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25D76" w:rsidRPr="00D74EAE" w:rsidP="00E54D00">
      <w:pPr>
        <w:spacing w:before="0"/>
        <w:rPr>
          <w:rFonts w:ascii="Tahoma" w:hAnsi="Tahoma" w:cs="Tahoma"/>
          <w:b/>
          <w:sz w:val="20"/>
          <w:szCs w:val="20"/>
        </w:rPr>
      </w:pPr>
    </w:p>
    <w:p w:rsidR="00B25D76" w:rsidRPr="00D74EAE" w:rsidP="00B25D76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(11.HAFTA)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24-28 KASIM 2025</w:t>
      </w:r>
    </w:p>
    <w:p w:rsidR="00172715" w:rsidRPr="00D74EAE" w:rsidP="00E54D00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ERDEMLER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Maysa</w:t>
            </w: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 xml:space="preserve"> İle Bulut (izleme Metni)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T.4.1.4. Dinlediklerinde/izlediklerinde geçen, bilmediği kelimelerin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T.4.1.5. Dinlediklerinin/izlediklerinin konusunu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T.4.1.6. Dinlediklerinin/izlediklerinin ana fikrini/ana duygusunu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T.4.1.7. Dinlediklerine/izlediklerine yönelik sorulara cevap verir.</w:t>
            </w:r>
          </w:p>
          <w:p w:rsidR="00172715" w:rsidRPr="00D74EAE" w:rsidP="005A1698">
            <w:pPr>
              <w:pStyle w:val="NoSpacing"/>
            </w:pPr>
            <w:r w:rsidRPr="00D74EAE">
              <w:t>T.4.1.8. Dinlediklerine/izlediklerine farklı başlıklar önerir.</w:t>
            </w:r>
          </w:p>
          <w:p w:rsidR="00172715" w:rsidRPr="00D74EAE" w:rsidP="005A1698">
            <w:pPr>
              <w:pStyle w:val="NoSpacing"/>
            </w:pPr>
            <w:r w:rsidRPr="00D74EAE">
              <w:t>T.4.1.9. Dinledikleriyle/izledikleriyle ilgili görüşlerini ifade eder.</w:t>
            </w:r>
          </w:p>
          <w:p w:rsidR="00172715" w:rsidRPr="00D74EAE" w:rsidP="005A1698">
            <w:pPr>
              <w:pStyle w:val="NoSpacing"/>
            </w:pPr>
            <w:r w:rsidRPr="00D74EAE">
              <w:t>T.4.1.10. Dinlediği/izlediği hikâye edici metinleri canlandırır.</w:t>
            </w:r>
          </w:p>
          <w:p w:rsidR="00172715" w:rsidRPr="00D74EAE" w:rsidP="005A1698">
            <w:pPr>
              <w:pStyle w:val="NoSpacing"/>
            </w:pPr>
            <w:r w:rsidRPr="00D74EAE">
              <w:t>T.4.1.12. Dinleme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T.4.3.10. Okuduğu metindeki gerçek, mecaz ve terim anlamlı sözcükleri belirler.</w:t>
            </w:r>
          </w:p>
          <w:p w:rsidR="00172715" w:rsidRPr="00D74EAE" w:rsidP="005A1698">
            <w:pPr>
              <w:pStyle w:val="NoSpacing"/>
            </w:pPr>
            <w:r w:rsidRPr="00D74EAE">
              <w:t>T.4.3.34. Grafik, tablo ve çizelgelerle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T.4.3.37. Okuduğu metindeki olaylara ilişkin düşüncelerini ifade eder.</w:t>
            </w:r>
          </w:p>
          <w:p w:rsidR="00172715" w:rsidRPr="00D74EAE" w:rsidP="005A1698">
            <w:pPr>
              <w:pStyle w:val="NoSpacing"/>
            </w:pPr>
            <w:r w:rsidRPr="00D74EAE">
              <w:t>T.4.4.2. Bir işin işlem basamaklarına ilişkin yönergeler yazar.</w:t>
            </w:r>
          </w:p>
          <w:p w:rsidR="00172715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  <w:p w:rsidR="00172715" w:rsidRPr="00D74EAE" w:rsidP="005A1698">
            <w:pPr>
              <w:pStyle w:val="NoSpacing"/>
            </w:pPr>
            <w:r w:rsidRPr="00D74EAE">
              <w:t>T.4.4.19. Yazılarında kelimeleri gerçek, mecaz ve terim anlamları ile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Maysa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 İle Bulut (izleme Metni)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Çevremize karşı sorumluluklarımız nelerdir? Sorusu ile dikkat çekilir-Sohbet edilir.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Maysa</w:t>
            </w:r>
            <w:r w:rsidRPr="00D74EAE">
              <w:rPr>
                <w:rFonts w:ascii="Tahoma" w:hAnsi="Tahoma" w:cs="Tahoma"/>
                <w:b/>
              </w:rPr>
              <w:t xml:space="preserve"> İle Bulut (izleme Metni)</w:t>
            </w:r>
            <w:r w:rsidRPr="00D74EAE">
              <w:rPr>
                <w:rFonts w:ascii="Tahoma" w:hAnsi="Tahoma" w:cs="Tahoma"/>
              </w:rPr>
              <w:t xml:space="preserve">görseller incelenir konusu tahmin edip söylenir. 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Maysa</w:t>
            </w:r>
            <w:r w:rsidRPr="00D74EAE">
              <w:rPr>
                <w:rFonts w:ascii="Tahoma" w:hAnsi="Tahoma" w:cs="Tahoma"/>
                <w:b/>
              </w:rPr>
              <w:t xml:space="preserve"> İle Bulut (izleme Metni) </w:t>
            </w:r>
            <w:r w:rsidRPr="00D74EAE">
              <w:rPr>
                <w:rFonts w:ascii="Tahoma" w:hAnsi="Tahoma" w:cs="Tahoma"/>
              </w:rPr>
              <w:t>dinletilir. İlgi çekilen bölümler not alınız.</w:t>
            </w:r>
            <w:r w:rsidRPr="00D74EAE">
              <w:rPr>
                <w:rFonts w:ascii="Tahoma" w:hAnsi="Tahoma" w:cs="Tahoma"/>
                <w:b/>
              </w:rPr>
              <w:t xml:space="preserve"> 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</w:rPr>
              <w:t>Anlama etkinlikleri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85)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86) Canlandırma etkinliği yapılır. Konu ve ana duygu etkinliği yapılır. Başlık bulma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87) Tasarlama ve yazma etkinliği yapılır. Kesme işareti kullanım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88) Deprem anında ve sonrasında yapılması gerekenler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89) Gerçek anlam-mecaz anlam etkinliği yapılır.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Öğrencilerin dikkatlerini yoğunlaştırmaları sağlanır.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Dinlerken/izlerken hoşuna giden cümleleri, önemli bilgileri vb. not almaları konusunda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Öğrencilerin bir aletin kullanılma aşamalarını anlatan broşür hazırlamaları, bir oyunun aşamalarını anlatan kitapçık hazırlamaları ya da yol tarifi yazmaları sağlanır.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25D7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25D7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25D76" w:rsidRPr="00D74EAE" w:rsidP="00E54D00">
      <w:pPr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2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3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